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E366" w14:textId="663F6A39" w:rsidR="0010036A" w:rsidRPr="00EB3E2B" w:rsidRDefault="00BF4DB2" w:rsidP="0010036A">
      <w:pPr>
        <w:pStyle w:val="KeinLeerraum"/>
        <w:rPr>
          <w:b/>
          <w:sz w:val="24"/>
          <w:szCs w:val="24"/>
        </w:rPr>
      </w:pPr>
      <w:r>
        <w:rPr>
          <w:b/>
          <w:sz w:val="24"/>
          <w:szCs w:val="24"/>
        </w:rPr>
        <w:t>DOPPELKONZERT</w:t>
      </w:r>
    </w:p>
    <w:p w14:paraId="4BEE6658" w14:textId="77777777" w:rsidR="0010036A" w:rsidRPr="00591354" w:rsidRDefault="0010036A" w:rsidP="0010036A">
      <w:pPr>
        <w:pStyle w:val="KeinLeerraum"/>
        <w:rPr>
          <w:sz w:val="12"/>
          <w:szCs w:val="12"/>
        </w:rPr>
      </w:pPr>
    </w:p>
    <w:p w14:paraId="13D910D8" w14:textId="7A0F0955" w:rsidR="0010036A" w:rsidRDefault="006B1E76" w:rsidP="0010036A">
      <w:pPr>
        <w:pStyle w:val="KeinLeerraum"/>
        <w:rPr>
          <w:sz w:val="24"/>
          <w:szCs w:val="24"/>
        </w:rPr>
      </w:pPr>
      <w:r>
        <w:rPr>
          <w:sz w:val="24"/>
          <w:szCs w:val="24"/>
        </w:rPr>
        <w:t>Freitag</w:t>
      </w:r>
      <w:r w:rsidR="00667E8E">
        <w:rPr>
          <w:sz w:val="24"/>
          <w:szCs w:val="24"/>
        </w:rPr>
        <w:t>,</w:t>
      </w:r>
      <w:r w:rsidR="0010036A">
        <w:rPr>
          <w:sz w:val="24"/>
          <w:szCs w:val="24"/>
        </w:rPr>
        <w:t xml:space="preserve"> </w:t>
      </w:r>
      <w:r>
        <w:rPr>
          <w:sz w:val="24"/>
          <w:szCs w:val="24"/>
        </w:rPr>
        <w:t>10.</w:t>
      </w:r>
      <w:r w:rsidR="0010036A">
        <w:rPr>
          <w:sz w:val="24"/>
          <w:szCs w:val="24"/>
        </w:rPr>
        <w:t xml:space="preserve"> Mai 202</w:t>
      </w:r>
      <w:r w:rsidR="003C6019">
        <w:rPr>
          <w:sz w:val="24"/>
          <w:szCs w:val="24"/>
        </w:rPr>
        <w:t>4</w:t>
      </w:r>
      <w:r w:rsidR="0010036A">
        <w:rPr>
          <w:sz w:val="24"/>
          <w:szCs w:val="24"/>
        </w:rPr>
        <w:t xml:space="preserve"> - Beginn: </w:t>
      </w:r>
      <w:r w:rsidR="00034612">
        <w:rPr>
          <w:sz w:val="24"/>
          <w:szCs w:val="24"/>
        </w:rPr>
        <w:t>20.00</w:t>
      </w:r>
      <w:r w:rsidR="00EC0569">
        <w:rPr>
          <w:sz w:val="24"/>
          <w:szCs w:val="24"/>
        </w:rPr>
        <w:t xml:space="preserve"> </w:t>
      </w:r>
      <w:r w:rsidR="003E4F66">
        <w:rPr>
          <w:sz w:val="24"/>
          <w:szCs w:val="24"/>
        </w:rPr>
        <w:t>Uhr</w:t>
      </w:r>
    </w:p>
    <w:p w14:paraId="5B603BF4" w14:textId="44ACA43E" w:rsidR="00EC0569" w:rsidRDefault="00EC0569" w:rsidP="0010036A">
      <w:pPr>
        <w:pStyle w:val="KeinLeerraum"/>
        <w:rPr>
          <w:sz w:val="24"/>
          <w:szCs w:val="24"/>
        </w:rPr>
      </w:pPr>
      <w:r>
        <w:rPr>
          <w:sz w:val="24"/>
          <w:szCs w:val="24"/>
        </w:rPr>
        <w:t>Georg</w:t>
      </w:r>
      <w:r w:rsidR="006B1E76">
        <w:rPr>
          <w:sz w:val="24"/>
          <w:szCs w:val="24"/>
        </w:rPr>
        <w:t>-Friedrich-Händel</w:t>
      </w:r>
      <w:r w:rsidR="00991803">
        <w:rPr>
          <w:sz w:val="24"/>
          <w:szCs w:val="24"/>
        </w:rPr>
        <w:t>-</w:t>
      </w:r>
      <w:r>
        <w:rPr>
          <w:sz w:val="24"/>
          <w:szCs w:val="24"/>
        </w:rPr>
        <w:t>Halle</w:t>
      </w:r>
    </w:p>
    <w:p w14:paraId="10B5D090" w14:textId="77777777" w:rsidR="00C60291" w:rsidRDefault="00C60291" w:rsidP="0010036A">
      <w:pPr>
        <w:pStyle w:val="KeinLeerraum"/>
        <w:rPr>
          <w:sz w:val="24"/>
          <w:szCs w:val="24"/>
        </w:rPr>
      </w:pPr>
    </w:p>
    <w:p w14:paraId="69995FAE" w14:textId="17FD799B" w:rsidR="004E0691" w:rsidRDefault="009C6D92" w:rsidP="004E0691">
      <w:pPr>
        <w:rPr>
          <w:rStyle w:val="gmail-wixui-rich-texttext"/>
          <w:rFonts w:ascii="Calibri" w:hAnsi="Calibri" w:cs="Calibri"/>
          <w:b/>
          <w:bCs/>
          <w:color w:val="000000"/>
          <w:sz w:val="24"/>
          <w:szCs w:val="24"/>
          <w:bdr w:val="none" w:sz="0" w:space="0" w:color="auto" w:frame="1"/>
        </w:rPr>
      </w:pPr>
      <w:r w:rsidRPr="00991803">
        <w:rPr>
          <w:rStyle w:val="gmail-wixui-rich-texttext"/>
          <w:rFonts w:ascii="Calibri" w:hAnsi="Calibri" w:cs="Calibri"/>
          <w:b/>
          <w:bCs/>
          <w:color w:val="000000"/>
          <w:sz w:val="24"/>
          <w:szCs w:val="24"/>
          <w:bdr w:val="none" w:sz="0" w:space="0" w:color="auto" w:frame="1"/>
        </w:rPr>
        <w:t>EMMA RAWICZ (GB)</w:t>
      </w:r>
      <w:r w:rsidR="004E0691" w:rsidRPr="00991803">
        <w:rPr>
          <w:rStyle w:val="gmail-wixui-rich-texttext"/>
          <w:rFonts w:ascii="Calibri" w:hAnsi="Calibri" w:cs="Calibri"/>
          <w:b/>
          <w:bCs/>
          <w:color w:val="000000"/>
          <w:sz w:val="24"/>
          <w:szCs w:val="24"/>
          <w:bdr w:val="none" w:sz="0" w:space="0" w:color="auto" w:frame="1"/>
        </w:rPr>
        <w:t xml:space="preserve"> </w:t>
      </w:r>
    </w:p>
    <w:p w14:paraId="3BE968F9" w14:textId="77777777" w:rsidR="009D3CAB" w:rsidRDefault="009D3CAB" w:rsidP="009D3CAB">
      <w:pPr>
        <w:pStyle w:val="KeinLeerraum"/>
      </w:pPr>
    </w:p>
    <w:p w14:paraId="558C5C16" w14:textId="6EA40EB9" w:rsidR="009E6B37" w:rsidRPr="008E612E" w:rsidRDefault="00F63E98" w:rsidP="009E6B37">
      <w:pPr>
        <w:pStyle w:val="KeinLeerraum"/>
        <w:jc w:val="both"/>
        <w:rPr>
          <w:rFonts w:cstheme="minorHAnsi"/>
          <w:sz w:val="24"/>
          <w:szCs w:val="24"/>
        </w:rPr>
      </w:pPr>
      <w:r w:rsidRPr="008E612E">
        <w:rPr>
          <w:rFonts w:cstheme="minorHAnsi"/>
          <w:sz w:val="24"/>
          <w:szCs w:val="24"/>
        </w:rPr>
        <w:t>Die 2</w:t>
      </w:r>
      <w:r w:rsidR="00597939">
        <w:rPr>
          <w:rFonts w:cstheme="minorHAnsi"/>
          <w:sz w:val="24"/>
          <w:szCs w:val="24"/>
        </w:rPr>
        <w:t>2</w:t>
      </w:r>
      <w:r w:rsidRPr="008E612E">
        <w:rPr>
          <w:rFonts w:cstheme="minorHAnsi"/>
          <w:sz w:val="24"/>
          <w:szCs w:val="24"/>
        </w:rPr>
        <w:t xml:space="preserve">-Jährige Emma Rawicz ist </w:t>
      </w:r>
      <w:r w:rsidR="00204BD4">
        <w:rPr>
          <w:rFonts w:cstheme="minorHAnsi"/>
          <w:sz w:val="24"/>
          <w:szCs w:val="24"/>
        </w:rPr>
        <w:t xml:space="preserve">eine der </w:t>
      </w:r>
      <w:r w:rsidRPr="008E612E">
        <w:rPr>
          <w:rFonts w:cstheme="minorHAnsi"/>
          <w:sz w:val="24"/>
          <w:szCs w:val="24"/>
        </w:rPr>
        <w:t>neueste</w:t>
      </w:r>
      <w:r w:rsidR="00204BD4">
        <w:rPr>
          <w:rFonts w:cstheme="minorHAnsi"/>
          <w:sz w:val="24"/>
          <w:szCs w:val="24"/>
        </w:rPr>
        <w:t>n</w:t>
      </w:r>
      <w:r w:rsidRPr="008E612E">
        <w:rPr>
          <w:rFonts w:cstheme="minorHAnsi"/>
          <w:sz w:val="24"/>
          <w:szCs w:val="24"/>
        </w:rPr>
        <w:t xml:space="preserve"> Entdeckung der lebendigen Londoner Jazz-Szene. </w:t>
      </w:r>
      <w:r w:rsidR="009D3CAB" w:rsidRPr="008E612E">
        <w:rPr>
          <w:rFonts w:cstheme="minorHAnsi"/>
          <w:sz w:val="24"/>
          <w:szCs w:val="24"/>
        </w:rPr>
        <w:t xml:space="preserve">Jamie Cullum nennt die britische Saxofonistin „ein beeindruckendes Talent“, </w:t>
      </w:r>
      <w:r w:rsidR="00991803" w:rsidRPr="008E612E">
        <w:rPr>
          <w:rFonts w:cstheme="minorHAnsi"/>
          <w:sz w:val="24"/>
          <w:szCs w:val="24"/>
        </w:rPr>
        <w:t xml:space="preserve">das </w:t>
      </w:r>
      <w:r w:rsidR="009D3CAB" w:rsidRPr="008E612E">
        <w:rPr>
          <w:rFonts w:cstheme="minorHAnsi"/>
          <w:sz w:val="24"/>
          <w:szCs w:val="24"/>
        </w:rPr>
        <w:t xml:space="preserve">Jazzwise Magazine „eine Kraft, mit der man rechnen sollte“ und die BBC konstatiert: „Der Name Emma Rawicz ist gerade in aller Munde“. </w:t>
      </w:r>
    </w:p>
    <w:p w14:paraId="74E22F15" w14:textId="54FAD427" w:rsidR="008E612E" w:rsidRPr="003C1A4E" w:rsidRDefault="00597939" w:rsidP="009E6B37">
      <w:pPr>
        <w:pStyle w:val="KeinLeerraum"/>
        <w:jc w:val="both"/>
        <w:rPr>
          <w:rFonts w:cstheme="minorHAnsi"/>
          <w:color w:val="121212"/>
          <w:sz w:val="24"/>
          <w:szCs w:val="24"/>
          <w:shd w:val="clear" w:color="auto" w:fill="FFFFFF"/>
        </w:rPr>
      </w:pPr>
      <w:r w:rsidRPr="00846AB7">
        <w:rPr>
          <w:rFonts w:cstheme="minorHAnsi"/>
          <w:sz w:val="24"/>
          <w:szCs w:val="24"/>
        </w:rPr>
        <w:t xml:space="preserve">Ihr erste CD </w:t>
      </w:r>
      <w:r w:rsidRPr="00846AB7">
        <w:rPr>
          <w:rFonts w:cstheme="minorHAnsi"/>
          <w:i/>
          <w:iCs/>
          <w:color w:val="202122"/>
          <w:sz w:val="24"/>
          <w:szCs w:val="24"/>
          <w:shd w:val="clear" w:color="auto" w:fill="FFFFFF"/>
        </w:rPr>
        <w:t>Incantations</w:t>
      </w:r>
      <w:r w:rsidRPr="00846AB7">
        <w:rPr>
          <w:rFonts w:cstheme="minorHAnsi"/>
          <w:color w:val="202122"/>
          <w:sz w:val="24"/>
          <w:szCs w:val="24"/>
          <w:shd w:val="clear" w:color="auto" w:fill="FFFFFF"/>
        </w:rPr>
        <w:t xml:space="preserve"> produzierte sie selbst und organisierte sich eine Tour mit 20 Konzerten durch ganz England. Im Herbst</w:t>
      </w:r>
      <w:r w:rsidRPr="00846AB7">
        <w:rPr>
          <w:rFonts w:cstheme="minorHAnsi"/>
          <w:i/>
          <w:iCs/>
          <w:color w:val="202122"/>
          <w:sz w:val="24"/>
          <w:szCs w:val="24"/>
          <w:shd w:val="clear" w:color="auto" w:fill="FFFFFF"/>
        </w:rPr>
        <w:t xml:space="preserve"> </w:t>
      </w:r>
      <w:r w:rsidRPr="00846AB7">
        <w:rPr>
          <w:rFonts w:cstheme="minorHAnsi"/>
          <w:sz w:val="24"/>
          <w:szCs w:val="24"/>
        </w:rPr>
        <w:t xml:space="preserve">2023 folgte bereits ihr </w:t>
      </w:r>
      <w:r w:rsidR="00822B35" w:rsidRPr="00846AB7">
        <w:rPr>
          <w:rFonts w:cstheme="minorHAnsi"/>
          <w:sz w:val="24"/>
          <w:szCs w:val="24"/>
        </w:rPr>
        <w:t>Debüt</w:t>
      </w:r>
      <w:r w:rsidRPr="00846AB7">
        <w:rPr>
          <w:rFonts w:cstheme="minorHAnsi"/>
          <w:sz w:val="24"/>
          <w:szCs w:val="24"/>
        </w:rPr>
        <w:t xml:space="preserve"> beim Jazzlabel ACT. </w:t>
      </w:r>
      <w:r w:rsidR="00822B35" w:rsidRPr="00846AB7">
        <w:rPr>
          <w:rFonts w:cstheme="minorHAnsi"/>
          <w:sz w:val="24"/>
          <w:szCs w:val="24"/>
        </w:rPr>
        <w:t xml:space="preserve"> </w:t>
      </w:r>
      <w:r w:rsidR="00846AB7" w:rsidRPr="00846AB7">
        <w:rPr>
          <w:rFonts w:cstheme="minorHAnsi"/>
          <w:color w:val="202122"/>
          <w:sz w:val="24"/>
          <w:szCs w:val="24"/>
          <w:shd w:val="clear" w:color="auto" w:fill="FFFFFF"/>
        </w:rPr>
        <w:t xml:space="preserve">Mit einer Ausnahme sind alle acht Stücke </w:t>
      </w:r>
      <w:r w:rsidR="00846AB7">
        <w:rPr>
          <w:rFonts w:cstheme="minorHAnsi"/>
          <w:color w:val="202122"/>
          <w:sz w:val="24"/>
          <w:szCs w:val="24"/>
          <w:shd w:val="clear" w:color="auto" w:fill="FFFFFF"/>
        </w:rPr>
        <w:t xml:space="preserve">auf der CD </w:t>
      </w:r>
      <w:r w:rsidR="00846AB7" w:rsidRPr="00846AB7">
        <w:rPr>
          <w:rFonts w:cstheme="minorHAnsi"/>
          <w:i/>
          <w:iCs/>
          <w:color w:val="202122"/>
          <w:sz w:val="24"/>
          <w:szCs w:val="24"/>
          <w:shd w:val="clear" w:color="auto" w:fill="FFFFFF"/>
        </w:rPr>
        <w:t>Chroma</w:t>
      </w:r>
      <w:r w:rsidR="00846AB7">
        <w:rPr>
          <w:rFonts w:cstheme="minorHAnsi"/>
          <w:color w:val="202122"/>
          <w:sz w:val="24"/>
          <w:szCs w:val="24"/>
          <w:shd w:val="clear" w:color="auto" w:fill="FFFFFF"/>
        </w:rPr>
        <w:t xml:space="preserve"> </w:t>
      </w:r>
      <w:r w:rsidR="00846AB7" w:rsidRPr="00846AB7">
        <w:rPr>
          <w:rFonts w:cstheme="minorHAnsi"/>
          <w:color w:val="202122"/>
          <w:sz w:val="24"/>
          <w:szCs w:val="24"/>
          <w:shd w:val="clear" w:color="auto" w:fill="FFFFFF"/>
        </w:rPr>
        <w:t>nach Farbnuancen benannt, inspiriert von Rawicz’ eigener</w:t>
      </w:r>
      <w:r w:rsidR="00846AB7">
        <w:rPr>
          <w:rFonts w:cstheme="minorHAnsi"/>
          <w:color w:val="202122"/>
          <w:sz w:val="24"/>
          <w:szCs w:val="24"/>
          <w:shd w:val="clear" w:color="auto" w:fill="FFFFFF"/>
        </w:rPr>
        <w:t xml:space="preserve"> Synästhesie. Der britische Gardian schrieb:</w:t>
      </w:r>
      <w:r w:rsidR="008E612E">
        <w:rPr>
          <w:rFonts w:cstheme="minorHAnsi"/>
          <w:sz w:val="24"/>
          <w:szCs w:val="24"/>
        </w:rPr>
        <w:t xml:space="preserve"> </w:t>
      </w:r>
      <w:r w:rsidR="008E612E" w:rsidRPr="00846AB7">
        <w:rPr>
          <w:rFonts w:cstheme="minorHAnsi"/>
          <w:i/>
          <w:iCs/>
          <w:color w:val="121212"/>
          <w:sz w:val="24"/>
          <w:szCs w:val="24"/>
          <w:shd w:val="clear" w:color="auto" w:fill="FFFFFF"/>
        </w:rPr>
        <w:t>Die formidable Jazz-Bläser-Virtuosin machte sich einen Namen, indem sie die rauchige Seelenfülle der Saxophon-Troubadoure der alten Schule mit dem rauen Drive der Post-Bop-Tenoristen von Joe Henderson über Chris Potter bis hin zu Donny McCaslin verschmolz.</w:t>
      </w:r>
      <w:r w:rsidR="008E612E" w:rsidRPr="008E612E">
        <w:rPr>
          <w:rFonts w:cstheme="minorHAnsi"/>
          <w:color w:val="121212"/>
          <w:sz w:val="24"/>
          <w:szCs w:val="24"/>
          <w:shd w:val="clear" w:color="auto" w:fill="FFFFFF"/>
        </w:rPr>
        <w:t xml:space="preserve"> Das wäre schon beeindruckend genug, aber ihr neues Album bestätigt, wie einfallsreich und risikofreudig Rawicz als Bandleaderin geworden ist. </w:t>
      </w:r>
      <w:r w:rsidR="003C1A4E" w:rsidRPr="003C1A4E">
        <w:rPr>
          <w:rFonts w:cstheme="minorHAnsi"/>
          <w:color w:val="090909"/>
          <w:sz w:val="24"/>
          <w:szCs w:val="24"/>
        </w:rPr>
        <w:t>Emma ist eine geborene Performerin. Ihre Musik hat einen einzigartigen Sound, der all ihre vielen Einflüsse vereint, und ihre Kompositionen reichen von beschwingten, afrokubanisch inspirierten Grooves bis hin zu knallharten modernen Jazz- und Funk-Nummern.</w:t>
      </w:r>
      <w:r w:rsidR="003C1A4E">
        <w:rPr>
          <w:rFonts w:cstheme="minorHAnsi"/>
          <w:color w:val="090909"/>
          <w:sz w:val="24"/>
          <w:szCs w:val="24"/>
        </w:rPr>
        <w:t xml:space="preserve"> Im Konzert gibt Sie ihren Mitspielern breiten Raum zur eigenen Improvisation.</w:t>
      </w:r>
    </w:p>
    <w:p w14:paraId="249F057F" w14:textId="77777777" w:rsidR="008E612E" w:rsidRDefault="008E612E" w:rsidP="009E6B37">
      <w:pPr>
        <w:pStyle w:val="KeinLeerraum"/>
        <w:jc w:val="both"/>
        <w:rPr>
          <w:rFonts w:cstheme="minorHAnsi"/>
          <w:color w:val="121212"/>
          <w:sz w:val="24"/>
          <w:szCs w:val="24"/>
          <w:shd w:val="clear" w:color="auto" w:fill="FFFFFF"/>
        </w:rPr>
      </w:pPr>
    </w:p>
    <w:p w14:paraId="67784510" w14:textId="77777777" w:rsidR="009D3CAB" w:rsidRPr="00991803" w:rsidRDefault="009D3CAB" w:rsidP="008E1604">
      <w:pPr>
        <w:rPr>
          <w:rFonts w:asciiTheme="minorHAnsi" w:hAnsiTheme="minorHAnsi" w:cstheme="minorHAnsi"/>
          <w:lang w:val="en-US"/>
        </w:rPr>
      </w:pPr>
    </w:p>
    <w:p w14:paraId="305E4C0D" w14:textId="5D9991B9" w:rsidR="00860A99" w:rsidRPr="00991803" w:rsidRDefault="00CB0DE1" w:rsidP="008E1604">
      <w:pPr>
        <w:rPr>
          <w:rFonts w:asciiTheme="minorHAnsi" w:hAnsiTheme="minorHAnsi" w:cstheme="minorHAnsi"/>
          <w:lang w:val="en-US"/>
        </w:rPr>
      </w:pPr>
      <w:r w:rsidRPr="00991803">
        <w:rPr>
          <w:rFonts w:asciiTheme="minorHAnsi" w:hAnsiTheme="minorHAnsi" w:cstheme="minorHAnsi"/>
          <w:lang w:val="en-US"/>
        </w:rPr>
        <w:t xml:space="preserve">Line up: </w:t>
      </w:r>
    </w:p>
    <w:p w14:paraId="2ECFF0BD" w14:textId="760D9B29" w:rsidR="009D3CAB" w:rsidRPr="00991803" w:rsidRDefault="009E6B37" w:rsidP="009D3CAB">
      <w:pPr>
        <w:pStyle w:val="KeinLeerraum"/>
        <w:rPr>
          <w:lang w:val="en-US"/>
        </w:rPr>
      </w:pPr>
      <w:r>
        <w:rPr>
          <w:rStyle w:val="gmail-wixui-rich-texttext"/>
          <w:rFonts w:ascii="Calibri" w:hAnsi="Calibri" w:cs="Calibri"/>
          <w:lang w:val="en-US"/>
        </w:rPr>
        <w:t>Emma Rawicz</w:t>
      </w:r>
      <w:r w:rsidR="004E0691" w:rsidRPr="000D3F5D">
        <w:rPr>
          <w:rStyle w:val="gmail-wixui-rich-texttext"/>
          <w:rFonts w:ascii="Calibri" w:hAnsi="Calibri" w:cs="Calibri"/>
          <w:lang w:val="en-US"/>
        </w:rPr>
        <w:t xml:space="preserve"> </w:t>
      </w:r>
      <w:r w:rsidR="004E0691">
        <w:rPr>
          <w:rStyle w:val="gmail-wixui-rich-texttext"/>
          <w:rFonts w:ascii="Calibri" w:hAnsi="Calibri" w:cs="Calibri"/>
          <w:lang w:val="en-US"/>
        </w:rPr>
        <w:t>(</w:t>
      </w:r>
      <w:r>
        <w:rPr>
          <w:rStyle w:val="gmail-wixui-rich-texttext"/>
          <w:rFonts w:ascii="Calibri" w:hAnsi="Calibri" w:cs="Calibri"/>
          <w:lang w:val="en-US"/>
        </w:rPr>
        <w:t>sax</w:t>
      </w:r>
      <w:r w:rsidR="004E0691">
        <w:rPr>
          <w:rStyle w:val="gmail-wixui-rich-texttext"/>
          <w:rFonts w:ascii="Calibri" w:hAnsi="Calibri" w:cs="Calibri"/>
          <w:lang w:val="en-US"/>
        </w:rPr>
        <w:t>)</w:t>
      </w:r>
      <w:r w:rsidR="00991803">
        <w:rPr>
          <w:rStyle w:val="gmail-wixui-rich-texttext"/>
          <w:rFonts w:ascii="Calibri" w:hAnsi="Calibri" w:cs="Calibri"/>
          <w:lang w:val="en-US"/>
        </w:rPr>
        <w:t>,</w:t>
      </w:r>
      <w:r w:rsidR="009D3CAB" w:rsidRPr="00991803">
        <w:rPr>
          <w:lang w:val="en-US"/>
        </w:rPr>
        <w:t xml:space="preserve"> Ivo Neame</w:t>
      </w:r>
      <w:r w:rsidRPr="00991803">
        <w:rPr>
          <w:lang w:val="en-US"/>
        </w:rPr>
        <w:t xml:space="preserve"> (p</w:t>
      </w:r>
      <w:r w:rsidR="00653F54" w:rsidRPr="00991803">
        <w:rPr>
          <w:lang w:val="en-US"/>
        </w:rPr>
        <w:t>)</w:t>
      </w:r>
      <w:r w:rsidR="009D3CAB" w:rsidRPr="00991803">
        <w:rPr>
          <w:lang w:val="en-US"/>
        </w:rPr>
        <w:t>, Connor Chaplin</w:t>
      </w:r>
      <w:r w:rsidR="00653F54" w:rsidRPr="00991803">
        <w:rPr>
          <w:lang w:val="en-US"/>
        </w:rPr>
        <w:t xml:space="preserve"> (b)</w:t>
      </w:r>
      <w:r w:rsidR="009D3CAB" w:rsidRPr="00991803">
        <w:rPr>
          <w:lang w:val="en-US"/>
        </w:rPr>
        <w:t>, Asaf Sirkis</w:t>
      </w:r>
      <w:r w:rsidR="00902958" w:rsidRPr="00991803">
        <w:rPr>
          <w:lang w:val="en-US"/>
        </w:rPr>
        <w:t xml:space="preserve"> (dr)</w:t>
      </w:r>
    </w:p>
    <w:p w14:paraId="688CB216" w14:textId="77777777" w:rsidR="000E17A6" w:rsidRPr="00991803" w:rsidRDefault="000E17A6" w:rsidP="000E17A6">
      <w:pPr>
        <w:rPr>
          <w:rFonts w:asciiTheme="minorHAnsi" w:hAnsiTheme="minorHAnsi" w:cstheme="minorHAnsi"/>
          <w:lang w:val="en-US"/>
        </w:rPr>
      </w:pPr>
    </w:p>
    <w:p w14:paraId="3CA2CB19" w14:textId="763CA06A" w:rsidR="00000471" w:rsidRDefault="000E17A6" w:rsidP="000E17A6">
      <w:pPr>
        <w:rPr>
          <w:rFonts w:asciiTheme="minorHAnsi" w:hAnsiTheme="minorHAnsi" w:cstheme="minorHAnsi"/>
        </w:rPr>
      </w:pPr>
      <w:r w:rsidRPr="00BF4DB2">
        <w:rPr>
          <w:rFonts w:asciiTheme="minorHAnsi" w:hAnsiTheme="minorHAnsi" w:cstheme="minorHAnsi"/>
        </w:rPr>
        <w:t xml:space="preserve">Eintrittspreise: </w:t>
      </w:r>
      <w:r w:rsidR="00CD17A6" w:rsidRPr="000E17A6">
        <w:rPr>
          <w:rFonts w:asciiTheme="minorHAnsi" w:hAnsiTheme="minorHAnsi" w:cstheme="minorHAnsi"/>
        </w:rPr>
        <w:t xml:space="preserve"> </w:t>
      </w:r>
      <w:r w:rsidR="00000471">
        <w:rPr>
          <w:rFonts w:asciiTheme="minorHAnsi" w:hAnsiTheme="minorHAnsi" w:cstheme="minorHAnsi"/>
        </w:rPr>
        <w:t>Preisgruppe 1: 50,85 €; Preisgruppe 2:</w:t>
      </w:r>
      <w:r w:rsidR="0065765B">
        <w:rPr>
          <w:rFonts w:asciiTheme="minorHAnsi" w:hAnsiTheme="minorHAnsi" w:cstheme="minorHAnsi"/>
        </w:rPr>
        <w:t xml:space="preserve"> </w:t>
      </w:r>
      <w:r w:rsidR="00000471">
        <w:rPr>
          <w:rFonts w:asciiTheme="minorHAnsi" w:hAnsiTheme="minorHAnsi" w:cstheme="minorHAnsi"/>
        </w:rPr>
        <w:t>39,85 €: Preisgruppe 2 erm.: 32,15 €; Preisgruppe 3: 34,35 €; Preisgruppe 3 erm.: 25,55 €</w:t>
      </w:r>
    </w:p>
    <w:p w14:paraId="1AF1E763" w14:textId="3FD3ABD1" w:rsidR="00CD17A6" w:rsidRPr="000E17A6" w:rsidRDefault="00CD17A6" w:rsidP="000E17A6">
      <w:pPr>
        <w:rPr>
          <w:rFonts w:asciiTheme="minorHAnsi" w:hAnsiTheme="minorHAnsi" w:cstheme="minorHAnsi"/>
        </w:rPr>
      </w:pPr>
    </w:p>
    <w:p w14:paraId="4D468A3F" w14:textId="77777777" w:rsidR="00CD17A6" w:rsidRDefault="00CD17A6" w:rsidP="00CD17A6">
      <w:pPr>
        <w:pStyle w:val="KeinLeerraum"/>
        <w:rPr>
          <w:rFonts w:cstheme="minorHAnsi"/>
          <w:sz w:val="24"/>
          <w:szCs w:val="24"/>
        </w:rPr>
      </w:pPr>
    </w:p>
    <w:p w14:paraId="76F4136E" w14:textId="40D7D11C" w:rsidR="00CD17A6" w:rsidRDefault="00CD17A6" w:rsidP="00000471">
      <w:pPr>
        <w:pStyle w:val="KeinLeerraum"/>
        <w:rPr>
          <w:rFonts w:cstheme="minorHAnsi"/>
          <w:sz w:val="24"/>
          <w:szCs w:val="24"/>
        </w:rPr>
      </w:pPr>
      <w:r>
        <w:rPr>
          <w:rFonts w:cstheme="minorHAnsi"/>
          <w:sz w:val="24"/>
          <w:szCs w:val="24"/>
        </w:rPr>
        <w:t xml:space="preserve">Veranstaltungsnummer: </w:t>
      </w:r>
      <w:r w:rsidR="00000471">
        <w:rPr>
          <w:rFonts w:cstheme="minorHAnsi"/>
          <w:sz w:val="24"/>
          <w:szCs w:val="24"/>
        </w:rPr>
        <w:t>10</w:t>
      </w:r>
    </w:p>
    <w:p w14:paraId="180C0A4A" w14:textId="77777777" w:rsidR="00000471" w:rsidRPr="00443A14" w:rsidRDefault="00000471" w:rsidP="00443A14">
      <w:pPr>
        <w:widowControl/>
        <w:autoSpaceDE/>
        <w:autoSpaceDN/>
        <w:spacing w:line="312" w:lineRule="atLeast"/>
        <w:textAlignment w:val="baseline"/>
        <w:rPr>
          <w:rFonts w:asciiTheme="minorHAnsi" w:eastAsia="Times New Roman" w:hAnsiTheme="minorHAnsi" w:cstheme="minorHAnsi"/>
          <w:lang w:eastAsia="de-DE"/>
        </w:rPr>
      </w:pPr>
    </w:p>
    <w:sectPr w:rsidR="00000471" w:rsidRPr="00443A14">
      <w:type w:val="continuous"/>
      <w:pgSz w:w="11920" w:h="16840"/>
      <w:pgMar w:top="138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6E"/>
    <w:rsid w:val="00000471"/>
    <w:rsid w:val="00034612"/>
    <w:rsid w:val="00041486"/>
    <w:rsid w:val="00060EC1"/>
    <w:rsid w:val="0006276A"/>
    <w:rsid w:val="00080380"/>
    <w:rsid w:val="0008158B"/>
    <w:rsid w:val="000E17A6"/>
    <w:rsid w:val="000F6472"/>
    <w:rsid w:val="0010036A"/>
    <w:rsid w:val="0012387E"/>
    <w:rsid w:val="00141C4A"/>
    <w:rsid w:val="00157780"/>
    <w:rsid w:val="0018683E"/>
    <w:rsid w:val="001D4E81"/>
    <w:rsid w:val="00204BD4"/>
    <w:rsid w:val="00245ED0"/>
    <w:rsid w:val="002477F7"/>
    <w:rsid w:val="00351180"/>
    <w:rsid w:val="00370F62"/>
    <w:rsid w:val="00380CC3"/>
    <w:rsid w:val="0039348F"/>
    <w:rsid w:val="003C1A4E"/>
    <w:rsid w:val="003C6019"/>
    <w:rsid w:val="003D275F"/>
    <w:rsid w:val="003E4F66"/>
    <w:rsid w:val="003F4C31"/>
    <w:rsid w:val="00443A14"/>
    <w:rsid w:val="004C5B8C"/>
    <w:rsid w:val="004E0691"/>
    <w:rsid w:val="004F0391"/>
    <w:rsid w:val="0050394D"/>
    <w:rsid w:val="00577644"/>
    <w:rsid w:val="0058081F"/>
    <w:rsid w:val="00597939"/>
    <w:rsid w:val="005A0897"/>
    <w:rsid w:val="005A64F6"/>
    <w:rsid w:val="005A7A17"/>
    <w:rsid w:val="005B414C"/>
    <w:rsid w:val="005D1092"/>
    <w:rsid w:val="005D18E9"/>
    <w:rsid w:val="005E43CD"/>
    <w:rsid w:val="00653F54"/>
    <w:rsid w:val="0065765B"/>
    <w:rsid w:val="00667E8E"/>
    <w:rsid w:val="006B1E76"/>
    <w:rsid w:val="006B727E"/>
    <w:rsid w:val="006E62C1"/>
    <w:rsid w:val="006F0DFD"/>
    <w:rsid w:val="006F5FF5"/>
    <w:rsid w:val="00741696"/>
    <w:rsid w:val="0076231B"/>
    <w:rsid w:val="00766B95"/>
    <w:rsid w:val="0077261C"/>
    <w:rsid w:val="007875C6"/>
    <w:rsid w:val="007C2FE8"/>
    <w:rsid w:val="00803927"/>
    <w:rsid w:val="00822B35"/>
    <w:rsid w:val="00846AB7"/>
    <w:rsid w:val="00852170"/>
    <w:rsid w:val="00860A99"/>
    <w:rsid w:val="00891884"/>
    <w:rsid w:val="008E1604"/>
    <w:rsid w:val="008E612E"/>
    <w:rsid w:val="00902958"/>
    <w:rsid w:val="00941F42"/>
    <w:rsid w:val="00962CB2"/>
    <w:rsid w:val="00991803"/>
    <w:rsid w:val="009A791E"/>
    <w:rsid w:val="009C6D92"/>
    <w:rsid w:val="009D3CAB"/>
    <w:rsid w:val="009E6B37"/>
    <w:rsid w:val="009F4607"/>
    <w:rsid w:val="00A0446E"/>
    <w:rsid w:val="00A401C0"/>
    <w:rsid w:val="00AA4B1A"/>
    <w:rsid w:val="00AD3932"/>
    <w:rsid w:val="00AE43F4"/>
    <w:rsid w:val="00B038BE"/>
    <w:rsid w:val="00B14E76"/>
    <w:rsid w:val="00B91141"/>
    <w:rsid w:val="00BB1834"/>
    <w:rsid w:val="00BD5AE0"/>
    <w:rsid w:val="00BF4DB2"/>
    <w:rsid w:val="00C3258C"/>
    <w:rsid w:val="00C37736"/>
    <w:rsid w:val="00C53857"/>
    <w:rsid w:val="00C55901"/>
    <w:rsid w:val="00C60291"/>
    <w:rsid w:val="00C769D5"/>
    <w:rsid w:val="00CA7323"/>
    <w:rsid w:val="00CB0DE1"/>
    <w:rsid w:val="00CC7AD0"/>
    <w:rsid w:val="00CD17A6"/>
    <w:rsid w:val="00DB4832"/>
    <w:rsid w:val="00DD4146"/>
    <w:rsid w:val="00E1164A"/>
    <w:rsid w:val="00E8276D"/>
    <w:rsid w:val="00EA5E94"/>
    <w:rsid w:val="00EC0569"/>
    <w:rsid w:val="00EC4BA5"/>
    <w:rsid w:val="00F23044"/>
    <w:rsid w:val="00F46115"/>
    <w:rsid w:val="00F63E98"/>
    <w:rsid w:val="00F75E87"/>
    <w:rsid w:val="00FA604E"/>
    <w:rsid w:val="00FB7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53A2"/>
  <w15:docId w15:val="{771F0445-E798-4736-8202-3B2FF8D4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100"/>
    </w:pPr>
    <w:rPr>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customStyle="1" w:styleId="TextkrperZchn">
    <w:name w:val="Textkörper Zchn"/>
    <w:basedOn w:val="Absatz-Standardschriftart"/>
    <w:link w:val="Textkrper"/>
    <w:uiPriority w:val="1"/>
    <w:rsid w:val="0010036A"/>
    <w:rPr>
      <w:rFonts w:ascii="Arial" w:eastAsia="Arial" w:hAnsi="Arial" w:cs="Arial"/>
      <w:sz w:val="32"/>
      <w:szCs w:val="32"/>
      <w:lang w:val="de-DE"/>
    </w:rPr>
  </w:style>
  <w:style w:type="paragraph" w:styleId="KeinLeerraum">
    <w:name w:val="No Spacing"/>
    <w:uiPriority w:val="1"/>
    <w:qFormat/>
    <w:rsid w:val="0010036A"/>
    <w:pPr>
      <w:widowControl/>
      <w:autoSpaceDE/>
      <w:autoSpaceDN/>
    </w:pPr>
    <w:rPr>
      <w:lang w:val="de-DE"/>
    </w:rPr>
  </w:style>
  <w:style w:type="character" w:styleId="Hyperlink">
    <w:name w:val="Hyperlink"/>
    <w:basedOn w:val="Absatz-Standardschriftart"/>
    <w:uiPriority w:val="99"/>
    <w:unhideWhenUsed/>
    <w:rsid w:val="003E4F66"/>
    <w:rPr>
      <w:color w:val="0000FF"/>
      <w:u w:val="single"/>
    </w:rPr>
  </w:style>
  <w:style w:type="character" w:customStyle="1" w:styleId="NichtaufgelsteErwhnung1">
    <w:name w:val="Nicht aufgelöste Erwähnung1"/>
    <w:basedOn w:val="Absatz-Standardschriftart"/>
    <w:uiPriority w:val="99"/>
    <w:semiHidden/>
    <w:unhideWhenUsed/>
    <w:rsid w:val="006F0DFD"/>
    <w:rPr>
      <w:color w:val="605E5C"/>
      <w:shd w:val="clear" w:color="auto" w:fill="E1DFDD"/>
    </w:rPr>
  </w:style>
  <w:style w:type="character" w:styleId="Fett">
    <w:name w:val="Strong"/>
    <w:basedOn w:val="Absatz-Standardschriftart"/>
    <w:uiPriority w:val="22"/>
    <w:qFormat/>
    <w:rsid w:val="007C2FE8"/>
    <w:rPr>
      <w:b/>
      <w:bCs/>
    </w:rPr>
  </w:style>
  <w:style w:type="paragraph" w:customStyle="1" w:styleId="font8">
    <w:name w:val="font_8"/>
    <w:basedOn w:val="Standard"/>
    <w:rsid w:val="00443A1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wixui-rich-texttext">
    <w:name w:val="wixui-rich-text__text"/>
    <w:basedOn w:val="Absatz-Standardschriftart"/>
    <w:rsid w:val="00443A14"/>
  </w:style>
  <w:style w:type="paragraph" w:customStyle="1" w:styleId="font2">
    <w:name w:val="font_2"/>
    <w:basedOn w:val="Standard"/>
    <w:rsid w:val="00443A1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wixguard">
    <w:name w:val="wixguard"/>
    <w:basedOn w:val="Absatz-Standardschriftart"/>
    <w:rsid w:val="00443A14"/>
  </w:style>
  <w:style w:type="character" w:customStyle="1" w:styleId="apple-converted-space">
    <w:name w:val="apple-converted-space"/>
    <w:basedOn w:val="Absatz-Standardschriftart"/>
    <w:rsid w:val="00351180"/>
  </w:style>
  <w:style w:type="character" w:customStyle="1" w:styleId="gmail-wixui-rich-texttext">
    <w:name w:val="gmail-wixui-rich-text__text"/>
    <w:basedOn w:val="Absatz-Standardschriftart"/>
    <w:rsid w:val="004E0691"/>
  </w:style>
  <w:style w:type="paragraph" w:styleId="StandardWeb">
    <w:name w:val="Normal (Web)"/>
    <w:basedOn w:val="Standard"/>
    <w:uiPriority w:val="99"/>
    <w:semiHidden/>
    <w:unhideWhenUsed/>
    <w:rsid w:val="00AD3932"/>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4914">
      <w:bodyDiv w:val="1"/>
      <w:marLeft w:val="0"/>
      <w:marRight w:val="0"/>
      <w:marTop w:val="0"/>
      <w:marBottom w:val="0"/>
      <w:divBdr>
        <w:top w:val="none" w:sz="0" w:space="0" w:color="auto"/>
        <w:left w:val="none" w:sz="0" w:space="0" w:color="auto"/>
        <w:bottom w:val="none" w:sz="0" w:space="0" w:color="auto"/>
        <w:right w:val="none" w:sz="0" w:space="0" w:color="auto"/>
      </w:divBdr>
    </w:div>
    <w:div w:id="510729360">
      <w:bodyDiv w:val="1"/>
      <w:marLeft w:val="0"/>
      <w:marRight w:val="0"/>
      <w:marTop w:val="0"/>
      <w:marBottom w:val="0"/>
      <w:divBdr>
        <w:top w:val="none" w:sz="0" w:space="0" w:color="auto"/>
        <w:left w:val="none" w:sz="0" w:space="0" w:color="auto"/>
        <w:bottom w:val="none" w:sz="0" w:space="0" w:color="auto"/>
        <w:right w:val="none" w:sz="0" w:space="0" w:color="auto"/>
      </w:divBdr>
      <w:divsChild>
        <w:div w:id="1404375474">
          <w:marLeft w:val="0"/>
          <w:marRight w:val="0"/>
          <w:marTop w:val="0"/>
          <w:marBottom w:val="0"/>
          <w:divBdr>
            <w:top w:val="none" w:sz="0" w:space="0" w:color="auto"/>
            <w:left w:val="none" w:sz="0" w:space="0" w:color="auto"/>
            <w:bottom w:val="none" w:sz="0" w:space="0" w:color="auto"/>
            <w:right w:val="none" w:sz="0" w:space="0" w:color="auto"/>
          </w:divBdr>
        </w:div>
        <w:div w:id="448745315">
          <w:marLeft w:val="0"/>
          <w:marRight w:val="0"/>
          <w:marTop w:val="0"/>
          <w:marBottom w:val="0"/>
          <w:divBdr>
            <w:top w:val="none" w:sz="0" w:space="0" w:color="auto"/>
            <w:left w:val="none" w:sz="0" w:space="0" w:color="auto"/>
            <w:bottom w:val="none" w:sz="0" w:space="0" w:color="auto"/>
            <w:right w:val="none" w:sz="0" w:space="0" w:color="auto"/>
          </w:divBdr>
          <w:divsChild>
            <w:div w:id="1772966508">
              <w:marLeft w:val="0"/>
              <w:marRight w:val="0"/>
              <w:marTop w:val="0"/>
              <w:marBottom w:val="0"/>
              <w:divBdr>
                <w:top w:val="none" w:sz="0" w:space="0" w:color="auto"/>
                <w:left w:val="none" w:sz="0" w:space="0" w:color="auto"/>
                <w:bottom w:val="none" w:sz="0" w:space="0" w:color="auto"/>
                <w:right w:val="none" w:sz="0" w:space="0" w:color="auto"/>
              </w:divBdr>
              <w:divsChild>
                <w:div w:id="40136961">
                  <w:marLeft w:val="0"/>
                  <w:marRight w:val="0"/>
                  <w:marTop w:val="0"/>
                  <w:marBottom w:val="0"/>
                  <w:divBdr>
                    <w:top w:val="none" w:sz="0" w:space="0" w:color="auto"/>
                    <w:left w:val="none" w:sz="0" w:space="0" w:color="auto"/>
                    <w:bottom w:val="none" w:sz="0" w:space="0" w:color="auto"/>
                    <w:right w:val="none" w:sz="0" w:space="0" w:color="auto"/>
                  </w:divBdr>
                  <w:divsChild>
                    <w:div w:id="14977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328">
          <w:marLeft w:val="0"/>
          <w:marRight w:val="0"/>
          <w:marTop w:val="0"/>
          <w:marBottom w:val="0"/>
          <w:divBdr>
            <w:top w:val="none" w:sz="0" w:space="0" w:color="auto"/>
            <w:left w:val="none" w:sz="0" w:space="0" w:color="auto"/>
            <w:bottom w:val="none" w:sz="0" w:space="0" w:color="auto"/>
            <w:right w:val="none" w:sz="0" w:space="0" w:color="auto"/>
          </w:divBdr>
          <w:divsChild>
            <w:div w:id="1291861248">
              <w:marLeft w:val="0"/>
              <w:marRight w:val="0"/>
              <w:marTop w:val="0"/>
              <w:marBottom w:val="0"/>
              <w:divBdr>
                <w:top w:val="none" w:sz="0" w:space="0" w:color="auto"/>
                <w:left w:val="none" w:sz="0" w:space="0" w:color="auto"/>
                <w:bottom w:val="none" w:sz="0" w:space="0" w:color="auto"/>
                <w:right w:val="none" w:sz="0" w:space="0" w:color="auto"/>
              </w:divBdr>
              <w:divsChild>
                <w:div w:id="8418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5133">
      <w:bodyDiv w:val="1"/>
      <w:marLeft w:val="0"/>
      <w:marRight w:val="0"/>
      <w:marTop w:val="0"/>
      <w:marBottom w:val="0"/>
      <w:divBdr>
        <w:top w:val="none" w:sz="0" w:space="0" w:color="auto"/>
        <w:left w:val="none" w:sz="0" w:space="0" w:color="auto"/>
        <w:bottom w:val="none" w:sz="0" w:space="0" w:color="auto"/>
        <w:right w:val="none" w:sz="0" w:space="0" w:color="auto"/>
      </w:divBdr>
    </w:div>
    <w:div w:id="690298391">
      <w:bodyDiv w:val="1"/>
      <w:marLeft w:val="0"/>
      <w:marRight w:val="0"/>
      <w:marTop w:val="0"/>
      <w:marBottom w:val="0"/>
      <w:divBdr>
        <w:top w:val="none" w:sz="0" w:space="0" w:color="auto"/>
        <w:left w:val="none" w:sz="0" w:space="0" w:color="auto"/>
        <w:bottom w:val="none" w:sz="0" w:space="0" w:color="auto"/>
        <w:right w:val="none" w:sz="0" w:space="0" w:color="auto"/>
      </w:divBdr>
    </w:div>
    <w:div w:id="1273511298">
      <w:bodyDiv w:val="1"/>
      <w:marLeft w:val="0"/>
      <w:marRight w:val="0"/>
      <w:marTop w:val="0"/>
      <w:marBottom w:val="0"/>
      <w:divBdr>
        <w:top w:val="none" w:sz="0" w:space="0" w:color="auto"/>
        <w:left w:val="none" w:sz="0" w:space="0" w:color="auto"/>
        <w:bottom w:val="none" w:sz="0" w:space="0" w:color="auto"/>
        <w:right w:val="none" w:sz="0" w:space="0" w:color="auto"/>
      </w:divBdr>
    </w:div>
    <w:div w:id="1313145915">
      <w:bodyDiv w:val="1"/>
      <w:marLeft w:val="0"/>
      <w:marRight w:val="0"/>
      <w:marTop w:val="0"/>
      <w:marBottom w:val="0"/>
      <w:divBdr>
        <w:top w:val="none" w:sz="0" w:space="0" w:color="auto"/>
        <w:left w:val="none" w:sz="0" w:space="0" w:color="auto"/>
        <w:bottom w:val="none" w:sz="0" w:space="0" w:color="auto"/>
        <w:right w:val="none" w:sz="0" w:space="0" w:color="auto"/>
      </w:divBdr>
    </w:div>
    <w:div w:id="1328821298">
      <w:bodyDiv w:val="1"/>
      <w:marLeft w:val="0"/>
      <w:marRight w:val="0"/>
      <w:marTop w:val="0"/>
      <w:marBottom w:val="0"/>
      <w:divBdr>
        <w:top w:val="none" w:sz="0" w:space="0" w:color="auto"/>
        <w:left w:val="none" w:sz="0" w:space="0" w:color="auto"/>
        <w:bottom w:val="none" w:sz="0" w:space="0" w:color="auto"/>
        <w:right w:val="none" w:sz="0" w:space="0" w:color="auto"/>
      </w:divBdr>
    </w:div>
    <w:div w:id="1401053073">
      <w:bodyDiv w:val="1"/>
      <w:marLeft w:val="0"/>
      <w:marRight w:val="0"/>
      <w:marTop w:val="0"/>
      <w:marBottom w:val="0"/>
      <w:divBdr>
        <w:top w:val="none" w:sz="0" w:space="0" w:color="auto"/>
        <w:left w:val="none" w:sz="0" w:space="0" w:color="auto"/>
        <w:bottom w:val="none" w:sz="0" w:space="0" w:color="auto"/>
        <w:right w:val="none" w:sz="0" w:space="0" w:color="auto"/>
      </w:divBdr>
    </w:div>
    <w:div w:id="1423836742">
      <w:bodyDiv w:val="1"/>
      <w:marLeft w:val="0"/>
      <w:marRight w:val="0"/>
      <w:marTop w:val="0"/>
      <w:marBottom w:val="0"/>
      <w:divBdr>
        <w:top w:val="none" w:sz="0" w:space="0" w:color="auto"/>
        <w:left w:val="none" w:sz="0" w:space="0" w:color="auto"/>
        <w:bottom w:val="none" w:sz="0" w:space="0" w:color="auto"/>
        <w:right w:val="none" w:sz="0" w:space="0" w:color="auto"/>
      </w:divBdr>
    </w:div>
    <w:div w:id="1684819026">
      <w:bodyDiv w:val="1"/>
      <w:marLeft w:val="0"/>
      <w:marRight w:val="0"/>
      <w:marTop w:val="0"/>
      <w:marBottom w:val="0"/>
      <w:divBdr>
        <w:top w:val="none" w:sz="0" w:space="0" w:color="auto"/>
        <w:left w:val="none" w:sz="0" w:space="0" w:color="auto"/>
        <w:bottom w:val="none" w:sz="0" w:space="0" w:color="auto"/>
        <w:right w:val="none" w:sz="0" w:space="0" w:color="auto"/>
      </w:divBdr>
    </w:div>
    <w:div w:id="1762870661">
      <w:bodyDiv w:val="1"/>
      <w:marLeft w:val="0"/>
      <w:marRight w:val="0"/>
      <w:marTop w:val="0"/>
      <w:marBottom w:val="0"/>
      <w:divBdr>
        <w:top w:val="none" w:sz="0" w:space="0" w:color="auto"/>
        <w:left w:val="none" w:sz="0" w:space="0" w:color="auto"/>
        <w:bottom w:val="none" w:sz="0" w:space="0" w:color="auto"/>
        <w:right w:val="none" w:sz="0" w:space="0" w:color="auto"/>
      </w:divBdr>
    </w:div>
    <w:div w:id="1792896098">
      <w:bodyDiv w:val="1"/>
      <w:marLeft w:val="0"/>
      <w:marRight w:val="0"/>
      <w:marTop w:val="0"/>
      <w:marBottom w:val="0"/>
      <w:divBdr>
        <w:top w:val="none" w:sz="0" w:space="0" w:color="auto"/>
        <w:left w:val="none" w:sz="0" w:space="0" w:color="auto"/>
        <w:bottom w:val="none" w:sz="0" w:space="0" w:color="auto"/>
        <w:right w:val="none" w:sz="0" w:space="0" w:color="auto"/>
      </w:divBdr>
    </w:div>
    <w:div w:id="1998878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1510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Beatles für Kinder</vt:lpstr>
    </vt:vector>
  </TitlesOfParts>
  <Company>Hewlett-Packard Company</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Beatles für Kinder</dc:title>
  <dc:creator>User</dc:creator>
  <cp:lastModifiedBy>Ulf Herden</cp:lastModifiedBy>
  <cp:revision>3</cp:revision>
  <cp:lastPrinted>2023-10-28T12:16:00Z</cp:lastPrinted>
  <dcterms:created xsi:type="dcterms:W3CDTF">2024-03-20T10:58:00Z</dcterms:created>
  <dcterms:modified xsi:type="dcterms:W3CDTF">2024-03-20T10:59:00Z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m105 Google Docs Renderer</vt:lpwstr>
  </property>
</Properties>
</file>